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4550" w14:textId="6F13081E" w:rsidR="00EA270D" w:rsidRDefault="00EA270D" w:rsidP="00EA270D">
      <w:pPr>
        <w:pStyle w:val="Heading1"/>
      </w:pPr>
      <w:r>
        <w:t>Table of Contents</w:t>
      </w:r>
    </w:p>
    <w:p w14:paraId="69BBE85D" w14:textId="12455353" w:rsidR="00EA270D" w:rsidRDefault="00F76B4D">
      <w:pPr>
        <w:pStyle w:val="TOC1"/>
        <w:tabs>
          <w:tab w:val="right" w:leader="dot" w:pos="9062"/>
        </w:tabs>
        <w:rPr>
          <w:rFonts w:cstheme="minorBidi"/>
          <w:noProof/>
          <w:lang w:val="pl-PL" w:eastAsia="pl-PL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76633107" w:history="1">
        <w:r w:rsidR="00EA270D" w:rsidRPr="00715179">
          <w:rPr>
            <w:rStyle w:val="Hyperlink"/>
            <w:noProof/>
          </w:rPr>
          <w:t>Chapter 1 Literature review</w:t>
        </w:r>
        <w:r w:rsidR="00EA270D">
          <w:rPr>
            <w:noProof/>
            <w:webHidden/>
          </w:rPr>
          <w:tab/>
        </w:r>
        <w:r w:rsidR="00EA270D">
          <w:rPr>
            <w:noProof/>
            <w:webHidden/>
          </w:rPr>
          <w:fldChar w:fldCharType="begin"/>
        </w:r>
        <w:r w:rsidR="00EA270D">
          <w:rPr>
            <w:noProof/>
            <w:webHidden/>
          </w:rPr>
          <w:instrText xml:space="preserve"> PAGEREF _Toc76633107 \h </w:instrText>
        </w:r>
        <w:r w:rsidR="00EA270D">
          <w:rPr>
            <w:noProof/>
            <w:webHidden/>
          </w:rPr>
        </w:r>
        <w:r w:rsidR="00EA270D">
          <w:rPr>
            <w:noProof/>
            <w:webHidden/>
          </w:rPr>
          <w:fldChar w:fldCharType="separate"/>
        </w:r>
        <w:r w:rsidR="00EA270D">
          <w:rPr>
            <w:noProof/>
            <w:webHidden/>
          </w:rPr>
          <w:t>2</w:t>
        </w:r>
        <w:r w:rsidR="00EA270D">
          <w:rPr>
            <w:noProof/>
            <w:webHidden/>
          </w:rPr>
          <w:fldChar w:fldCharType="end"/>
        </w:r>
      </w:hyperlink>
    </w:p>
    <w:p w14:paraId="68CE330A" w14:textId="4EBEFE0D" w:rsidR="00EA270D" w:rsidRDefault="00EA270D">
      <w:pPr>
        <w:pStyle w:val="TOC2"/>
        <w:tabs>
          <w:tab w:val="right" w:leader="dot" w:pos="9062"/>
        </w:tabs>
        <w:rPr>
          <w:rFonts w:cstheme="minorBidi"/>
          <w:noProof/>
          <w:lang w:val="pl-PL" w:eastAsia="pl-PL"/>
        </w:rPr>
      </w:pPr>
      <w:hyperlink w:anchor="_Toc76633108" w:history="1">
        <w:r w:rsidRPr="00715179">
          <w:rPr>
            <w:rStyle w:val="Hyperlink"/>
            <w:noProof/>
          </w:rPr>
          <w:t>1.1 First subsection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_Toc76633108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88FF1E" w14:textId="1E336012" w:rsidR="00EA270D" w:rsidRDefault="00EA270D">
      <w:pPr>
        <w:pStyle w:val="TOC3"/>
        <w:tabs>
          <w:tab w:val="right" w:leader="dot" w:pos="9062"/>
        </w:tabs>
        <w:rPr>
          <w:rFonts w:cstheme="minorBidi"/>
          <w:noProof/>
          <w:lang w:val="pl-PL" w:eastAsia="pl-PL"/>
        </w:rPr>
      </w:pPr>
      <w:hyperlink w:anchor="_Toc76633109" w:history="1">
        <w:r w:rsidRPr="00715179">
          <w:rPr>
            <w:rStyle w:val="Hyperlink"/>
            <w:noProof/>
          </w:rPr>
          <w:t>1.1.1 Third level subsection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_Toc76633109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7AFFEBD" w14:textId="7B06DBDB" w:rsidR="00EA270D" w:rsidRDefault="00EA270D">
      <w:pPr>
        <w:pStyle w:val="TOC3"/>
        <w:tabs>
          <w:tab w:val="right" w:leader="dot" w:pos="9062"/>
        </w:tabs>
        <w:rPr>
          <w:rFonts w:cstheme="minorBidi"/>
          <w:noProof/>
          <w:lang w:val="pl-PL" w:eastAsia="pl-PL"/>
        </w:rPr>
      </w:pPr>
      <w:hyperlink w:anchor="_Toc76633110" w:history="1">
        <w:r w:rsidRPr="00715179">
          <w:rPr>
            <w:rStyle w:val="Hyperlink"/>
            <w:noProof/>
          </w:rPr>
          <w:t>1.1.2 Another third level subsection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_Toc76633110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CC4E29" w14:textId="60AA2FC3" w:rsidR="00EA270D" w:rsidRDefault="00EA270D">
      <w:pPr>
        <w:pStyle w:val="TOC2"/>
        <w:tabs>
          <w:tab w:val="right" w:leader="dot" w:pos="9062"/>
        </w:tabs>
        <w:rPr>
          <w:rFonts w:cstheme="minorBidi"/>
          <w:noProof/>
          <w:lang w:val="pl-PL" w:eastAsia="pl-PL"/>
        </w:rPr>
      </w:pPr>
      <w:hyperlink w:anchor="_Toc76633111" w:history="1">
        <w:r w:rsidRPr="00715179">
          <w:rPr>
            <w:rStyle w:val="Hyperlink"/>
            <w:noProof/>
          </w:rPr>
          <w:t>1.2 Second subsection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_Toc76633111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5C92FF0" w14:textId="0687DE67" w:rsidR="00EA270D" w:rsidRDefault="00F76B4D" w:rsidP="00C45DC9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fldChar w:fldCharType="end"/>
      </w:r>
    </w:p>
    <w:p w14:paraId="256BD868" w14:textId="77777777" w:rsidR="00EA270D" w:rsidRDefault="00EA270D">
      <w:pPr>
        <w:rPr>
          <w:rFonts w:eastAsiaTheme="minorEastAsia" w:cs="Times New Roman"/>
        </w:rPr>
      </w:pPr>
      <w:r>
        <w:rPr>
          <w:rFonts w:eastAsiaTheme="minorEastAsia" w:cs="Times New Roman"/>
        </w:rPr>
        <w:br w:type="page"/>
      </w:r>
    </w:p>
    <w:p w14:paraId="36C573B5" w14:textId="607B3A93" w:rsidR="00EA270D" w:rsidRDefault="00EA270D" w:rsidP="00EA270D">
      <w:pPr>
        <w:pStyle w:val="Heading1"/>
      </w:pPr>
      <w:r>
        <w:lastRenderedPageBreak/>
        <w:t>List of Figures</w:t>
      </w:r>
    </w:p>
    <w:p w14:paraId="18023BDA" w14:textId="78A04008" w:rsidR="00EA270D" w:rsidRDefault="00EA270D">
      <w:pPr>
        <w:pStyle w:val="TableofFigures"/>
        <w:tabs>
          <w:tab w:val="right" w:pos="9062"/>
        </w:tabs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76633185" w:history="1">
        <w:r w:rsidRPr="0029642C">
          <w:rPr>
            <w:rStyle w:val="Hyperlink"/>
            <w:noProof/>
          </w:rPr>
          <w:t>Figure 1. Title goes here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_Toc76633185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1F36D8" w14:textId="28BEE354" w:rsidR="00831A10" w:rsidRPr="004D4152" w:rsidRDefault="00EA270D" w:rsidP="00C45DC9">
      <w:pPr>
        <w:jc w:val="both"/>
      </w:pPr>
      <w:r>
        <w:fldChar w:fldCharType="end"/>
      </w:r>
    </w:p>
    <w:p w14:paraId="0240DBB7" w14:textId="77777777" w:rsidR="00831A10" w:rsidRPr="004D4152" w:rsidRDefault="00831A10" w:rsidP="00C45DC9">
      <w:pPr>
        <w:jc w:val="both"/>
        <w:rPr>
          <w:rFonts w:ascii="Garamond" w:eastAsiaTheme="majorEastAsia" w:hAnsi="Garamond" w:cstheme="majorBidi"/>
          <w:color w:val="2E74B5" w:themeColor="accent1" w:themeShade="BF"/>
          <w:sz w:val="32"/>
          <w:szCs w:val="32"/>
          <w:lang w:eastAsia="pl-PL"/>
        </w:rPr>
      </w:pPr>
      <w:r w:rsidRPr="004D4152">
        <w:rPr>
          <w:rFonts w:ascii="Garamond" w:hAnsi="Garamond"/>
        </w:rPr>
        <w:br w:type="page"/>
      </w:r>
    </w:p>
    <w:p w14:paraId="0D39A093" w14:textId="68F80B68" w:rsidR="00831A10" w:rsidRDefault="00831A10" w:rsidP="00C45DC9">
      <w:pPr>
        <w:pStyle w:val="Heading1"/>
        <w:jc w:val="both"/>
      </w:pPr>
      <w:bookmarkStart w:id="0" w:name="_Toc76633107"/>
      <w:r w:rsidRPr="004D4152">
        <w:lastRenderedPageBreak/>
        <w:t>Chapter 1 Literature review</w:t>
      </w:r>
      <w:bookmarkEnd w:id="0"/>
    </w:p>
    <w:p w14:paraId="1D0CE0B6" w14:textId="0478AA1F" w:rsidR="00A97CD2" w:rsidRPr="00FE5790" w:rsidRDefault="00FE5790" w:rsidP="00A97CD2">
      <w:pPr>
        <w:spacing w:after="120" w:line="360" w:lineRule="auto"/>
        <w:rPr>
          <w:lang w:eastAsia="pl-PL"/>
        </w:rPr>
      </w:pPr>
      <w:r w:rsidRPr="003D2935">
        <w:rPr>
          <w:rFonts w:ascii="Garamond" w:hAnsi="Garamond"/>
        </w:rPr>
        <w:t xml:space="preserve">This chapter will </w:t>
      </w:r>
    </w:p>
    <w:p w14:paraId="0EDA8840" w14:textId="214404D9" w:rsidR="00FE5790" w:rsidRPr="00FE5790" w:rsidRDefault="00FE5790" w:rsidP="00FE5790">
      <w:pPr>
        <w:spacing w:after="120" w:line="360" w:lineRule="auto"/>
        <w:rPr>
          <w:lang w:eastAsia="pl-PL"/>
        </w:rPr>
      </w:pPr>
    </w:p>
    <w:p w14:paraId="76D1D781" w14:textId="39693917" w:rsidR="00831A10" w:rsidRPr="004D4152" w:rsidRDefault="00831A10" w:rsidP="00C45DC9">
      <w:pPr>
        <w:pStyle w:val="Heading2"/>
        <w:jc w:val="both"/>
      </w:pPr>
      <w:bookmarkStart w:id="1" w:name="_Toc76633108"/>
      <w:r w:rsidRPr="004D4152">
        <w:t>1.</w:t>
      </w:r>
      <w:r w:rsidR="0076605D" w:rsidRPr="004D4152">
        <w:t>1</w:t>
      </w:r>
      <w:r w:rsidRPr="004D4152">
        <w:t xml:space="preserve"> </w:t>
      </w:r>
      <w:r w:rsidR="00A97CD2">
        <w:t>First subsection</w:t>
      </w:r>
      <w:bookmarkEnd w:id="1"/>
    </w:p>
    <w:p w14:paraId="6B457839" w14:textId="31BB1779" w:rsidR="00A97CD2" w:rsidRPr="004D4152" w:rsidRDefault="002E4BCD" w:rsidP="00A97CD2">
      <w:pPr>
        <w:spacing w:after="120" w:line="360" w:lineRule="auto"/>
        <w:jc w:val="both"/>
        <w:rPr>
          <w:rFonts w:ascii="Garamond" w:hAnsi="Garamond"/>
          <w:sz w:val="32"/>
          <w:szCs w:val="32"/>
        </w:rPr>
      </w:pPr>
      <w:r w:rsidRPr="003D2935">
        <w:rPr>
          <w:rFonts w:ascii="Garamond" w:hAnsi="Garamond"/>
        </w:rPr>
        <w:t>As pointed out above, the literature review will first</w:t>
      </w:r>
      <w:r w:rsidR="00831A10" w:rsidRPr="003D2935">
        <w:rPr>
          <w:rFonts w:ascii="Garamond" w:hAnsi="Garamond"/>
        </w:rPr>
        <w:t xml:space="preserve"> focus on </w:t>
      </w:r>
    </w:p>
    <w:p w14:paraId="632203E3" w14:textId="42F1669B" w:rsidR="00831A10" w:rsidRPr="004D4152" w:rsidRDefault="00831A10" w:rsidP="00C45DC9">
      <w:pPr>
        <w:spacing w:after="120" w:line="360" w:lineRule="auto"/>
        <w:jc w:val="both"/>
        <w:rPr>
          <w:rFonts w:ascii="Garamond" w:hAnsi="Garamond"/>
          <w:sz w:val="32"/>
          <w:szCs w:val="32"/>
        </w:rPr>
      </w:pPr>
    </w:p>
    <w:p w14:paraId="2AFC0BEF" w14:textId="1B992FE7" w:rsidR="00831A10" w:rsidRDefault="00831A10" w:rsidP="00C45DC9">
      <w:pPr>
        <w:pStyle w:val="Heading3"/>
        <w:jc w:val="both"/>
      </w:pPr>
      <w:bookmarkStart w:id="2" w:name="_1.1_NS_in"/>
      <w:bookmarkStart w:id="3" w:name="_Toc442350292"/>
      <w:bookmarkStart w:id="4" w:name="_Toc76633109"/>
      <w:bookmarkEnd w:id="2"/>
      <w:r w:rsidRPr="004D4152">
        <w:t>1.1</w:t>
      </w:r>
      <w:r w:rsidR="0076605D" w:rsidRPr="004D4152">
        <w:t>.1</w:t>
      </w:r>
      <w:r w:rsidRPr="004D4152">
        <w:t xml:space="preserve"> </w:t>
      </w:r>
      <w:bookmarkEnd w:id="3"/>
      <w:r w:rsidR="00A97CD2">
        <w:t>Third level subsection</w:t>
      </w:r>
      <w:bookmarkEnd w:id="4"/>
    </w:p>
    <w:p w14:paraId="5ECF82F7" w14:textId="77777777" w:rsidR="00A97CD2" w:rsidRPr="00A97CD2" w:rsidRDefault="00A97CD2" w:rsidP="00A97CD2">
      <w:pPr>
        <w:rPr>
          <w:lang w:eastAsia="pl-PL"/>
        </w:rPr>
      </w:pPr>
    </w:p>
    <w:p w14:paraId="0A3806D1" w14:textId="20A3BF90" w:rsidR="00831A10" w:rsidRPr="004D4152" w:rsidRDefault="00831A10" w:rsidP="00C45DC9">
      <w:pPr>
        <w:pStyle w:val="Heading3"/>
        <w:jc w:val="both"/>
      </w:pPr>
      <w:bookmarkStart w:id="5" w:name="_1.2_Sociolinguistic_perspective"/>
      <w:bookmarkStart w:id="6" w:name="_Toc442350293"/>
      <w:bookmarkStart w:id="7" w:name="_Toc76633110"/>
      <w:bookmarkEnd w:id="5"/>
      <w:r w:rsidRPr="004D4152">
        <w:t>1.</w:t>
      </w:r>
      <w:r w:rsidR="0076605D" w:rsidRPr="004D4152">
        <w:t>1.</w:t>
      </w:r>
      <w:r w:rsidRPr="004D4152">
        <w:t xml:space="preserve">2 </w:t>
      </w:r>
      <w:bookmarkEnd w:id="6"/>
      <w:r w:rsidR="00A97CD2">
        <w:t>Another third level subsection</w:t>
      </w:r>
      <w:bookmarkEnd w:id="7"/>
    </w:p>
    <w:p w14:paraId="76342B3A" w14:textId="307BE1FB" w:rsidR="000436EB" w:rsidRPr="004D4152" w:rsidRDefault="00B536C1" w:rsidP="00A97CD2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</w:rPr>
      </w:pPr>
      <w:r w:rsidRPr="004D4152">
        <w:rPr>
          <w:rFonts w:ascii="Garamond" w:hAnsi="Garamond"/>
        </w:rPr>
        <w:t xml:space="preserve">While the </w:t>
      </w:r>
    </w:p>
    <w:p w14:paraId="7A8E6A66" w14:textId="43B515FC" w:rsidR="00E37EF6" w:rsidRPr="004D4152" w:rsidRDefault="00E37EF6" w:rsidP="00C45DC9">
      <w:pPr>
        <w:pStyle w:val="Heading2"/>
        <w:jc w:val="both"/>
      </w:pPr>
      <w:bookmarkStart w:id="8" w:name="_2.1_Historical_overview"/>
      <w:bookmarkStart w:id="9" w:name="_Toc442350299"/>
      <w:bookmarkStart w:id="10" w:name="_Toc445299406"/>
      <w:bookmarkStart w:id="11" w:name="_Toc76633111"/>
      <w:bookmarkEnd w:id="8"/>
      <w:r w:rsidRPr="004D4152">
        <w:t>1</w:t>
      </w:r>
      <w:r w:rsidR="00D103AC" w:rsidRPr="004D4152">
        <w:t>.2</w:t>
      </w:r>
      <w:r w:rsidRPr="004D4152">
        <w:t xml:space="preserve"> </w:t>
      </w:r>
      <w:bookmarkEnd w:id="9"/>
      <w:bookmarkEnd w:id="10"/>
      <w:r w:rsidR="00A97CD2">
        <w:t>Second subsection</w:t>
      </w:r>
      <w:bookmarkEnd w:id="11"/>
    </w:p>
    <w:p w14:paraId="4CA2BE19" w14:textId="6B43B9CF" w:rsidR="00E37EF6" w:rsidRDefault="00561877" w:rsidP="00EA270D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</w:rPr>
      </w:pPr>
      <w:r w:rsidRPr="003D2935">
        <w:rPr>
          <w:rFonts w:ascii="Garamond" w:hAnsi="Garamond"/>
        </w:rPr>
        <w:t xml:space="preserve">The discussion thus far shows that </w:t>
      </w:r>
    </w:p>
    <w:p w14:paraId="6260218F" w14:textId="77777777" w:rsidR="00EA270D" w:rsidRDefault="00EA270D" w:rsidP="00EA270D">
      <w:pPr>
        <w:keepNext/>
        <w:spacing w:after="120" w:line="360" w:lineRule="auto"/>
        <w:jc w:val="both"/>
      </w:pPr>
      <w:r w:rsidRPr="004D4152">
        <w:rPr>
          <w:rFonts w:ascii="Garamond" w:hAnsi="Garamond" w:cs="Arial"/>
          <w:noProof/>
          <w:color w:val="252525"/>
          <w:shd w:val="clear" w:color="auto" w:fill="FFFFFF"/>
          <w:lang w:eastAsia="en-GB"/>
        </w:rPr>
        <w:drawing>
          <wp:inline distT="0" distB="0" distL="0" distR="0" wp14:anchorId="232E3E30" wp14:editId="40146F7C">
            <wp:extent cx="5760720" cy="2663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efined hierarchy with elf at the 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FE1A" w14:textId="26A2EB81" w:rsidR="00EA270D" w:rsidRPr="004D4152" w:rsidRDefault="00EA270D" w:rsidP="00EA270D">
      <w:pPr>
        <w:pStyle w:val="Caption"/>
        <w:jc w:val="both"/>
        <w:rPr>
          <w:rFonts w:ascii="Garamond" w:hAnsi="Garamond" w:cs="Arial"/>
          <w:color w:val="252525"/>
          <w:shd w:val="clear" w:color="auto" w:fill="FFFFFF"/>
        </w:rPr>
      </w:pPr>
      <w:bookmarkStart w:id="12" w:name="_Toc7663318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Title goes here</w:t>
      </w:r>
      <w:bookmarkEnd w:id="12"/>
    </w:p>
    <w:p w14:paraId="203C2187" w14:textId="77777777" w:rsidR="00EA270D" w:rsidRPr="004D4152" w:rsidRDefault="00EA270D" w:rsidP="00EA270D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Arial"/>
          <w:color w:val="252525"/>
          <w:shd w:val="clear" w:color="auto" w:fill="FFFFFF"/>
        </w:rPr>
      </w:pPr>
    </w:p>
    <w:sectPr w:rsidR="00EA270D" w:rsidRPr="004D4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CB71" w14:textId="77777777" w:rsidR="0051154A" w:rsidRDefault="0051154A" w:rsidP="00AC5727">
      <w:pPr>
        <w:spacing w:after="0" w:line="240" w:lineRule="auto"/>
      </w:pPr>
      <w:r>
        <w:separator/>
      </w:r>
    </w:p>
  </w:endnote>
  <w:endnote w:type="continuationSeparator" w:id="0">
    <w:p w14:paraId="39914CFD" w14:textId="77777777" w:rsidR="0051154A" w:rsidRDefault="0051154A" w:rsidP="00AC5727">
      <w:pPr>
        <w:spacing w:after="0" w:line="240" w:lineRule="auto"/>
      </w:pPr>
      <w:r>
        <w:continuationSeparator/>
      </w:r>
    </w:p>
  </w:endnote>
  <w:endnote w:type="continuationNotice" w:id="1">
    <w:p w14:paraId="318C3C9F" w14:textId="77777777" w:rsidR="0051154A" w:rsidRDefault="00511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742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C4EF2" w14:textId="49438BC9" w:rsidR="0051154A" w:rsidRDefault="00511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E5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1447B6D6" w14:textId="77777777" w:rsidR="0051154A" w:rsidRDefault="00511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A40F" w14:textId="77777777" w:rsidR="0051154A" w:rsidRDefault="0051154A" w:rsidP="00AC5727">
      <w:pPr>
        <w:spacing w:after="0" w:line="240" w:lineRule="auto"/>
      </w:pPr>
      <w:r>
        <w:separator/>
      </w:r>
    </w:p>
  </w:footnote>
  <w:footnote w:type="continuationSeparator" w:id="0">
    <w:p w14:paraId="67EA6453" w14:textId="77777777" w:rsidR="0051154A" w:rsidRDefault="0051154A" w:rsidP="00AC5727">
      <w:pPr>
        <w:spacing w:after="0" w:line="240" w:lineRule="auto"/>
      </w:pPr>
      <w:r>
        <w:continuationSeparator/>
      </w:r>
    </w:p>
  </w:footnote>
  <w:footnote w:type="continuationNotice" w:id="1">
    <w:p w14:paraId="772B3BDE" w14:textId="77777777" w:rsidR="0051154A" w:rsidRDefault="005115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2A03D7"/>
    <w:multiLevelType w:val="hybridMultilevel"/>
    <w:tmpl w:val="15D02AF4"/>
    <w:lvl w:ilvl="0" w:tplc="18363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6A"/>
    <w:multiLevelType w:val="multilevel"/>
    <w:tmpl w:val="C80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E0ECD"/>
    <w:multiLevelType w:val="hybridMultilevel"/>
    <w:tmpl w:val="1E42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22C"/>
    <w:multiLevelType w:val="hybridMultilevel"/>
    <w:tmpl w:val="56E4C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419F"/>
    <w:multiLevelType w:val="hybridMultilevel"/>
    <w:tmpl w:val="0B52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6492"/>
    <w:multiLevelType w:val="hybridMultilevel"/>
    <w:tmpl w:val="208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46B"/>
    <w:multiLevelType w:val="hybridMultilevel"/>
    <w:tmpl w:val="ED1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7C9"/>
    <w:multiLevelType w:val="hybridMultilevel"/>
    <w:tmpl w:val="66540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0F67"/>
    <w:multiLevelType w:val="hybridMultilevel"/>
    <w:tmpl w:val="42867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4734"/>
    <w:multiLevelType w:val="hybridMultilevel"/>
    <w:tmpl w:val="D6DE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4B01"/>
    <w:multiLevelType w:val="multilevel"/>
    <w:tmpl w:val="45D8E8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8054F"/>
    <w:multiLevelType w:val="hybridMultilevel"/>
    <w:tmpl w:val="D1B4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6FC0"/>
    <w:multiLevelType w:val="hybridMultilevel"/>
    <w:tmpl w:val="AE545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131AB"/>
    <w:multiLevelType w:val="hybridMultilevel"/>
    <w:tmpl w:val="3AC0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4456"/>
    <w:multiLevelType w:val="hybridMultilevel"/>
    <w:tmpl w:val="2E749330"/>
    <w:lvl w:ilvl="0" w:tplc="466054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8FB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E41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6CB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018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601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23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4A4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6E0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B9D"/>
    <w:multiLevelType w:val="hybridMultilevel"/>
    <w:tmpl w:val="1C18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743D2"/>
    <w:multiLevelType w:val="hybridMultilevel"/>
    <w:tmpl w:val="3DAA2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97BC4"/>
    <w:multiLevelType w:val="hybridMultilevel"/>
    <w:tmpl w:val="01AA3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C2A"/>
    <w:multiLevelType w:val="hybridMultilevel"/>
    <w:tmpl w:val="57D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B7862"/>
    <w:multiLevelType w:val="hybridMultilevel"/>
    <w:tmpl w:val="3EA22B22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 w15:restartNumberingAfterBreak="0">
    <w:nsid w:val="7C1C1F71"/>
    <w:multiLevelType w:val="hybridMultilevel"/>
    <w:tmpl w:val="F43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F0C79"/>
    <w:multiLevelType w:val="multilevel"/>
    <w:tmpl w:val="FA0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AA1F05"/>
    <w:multiLevelType w:val="hybridMultilevel"/>
    <w:tmpl w:val="69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0"/>
  </w:num>
  <w:num w:numId="5">
    <w:abstractNumId w:val="2"/>
  </w:num>
  <w:num w:numId="6">
    <w:abstractNumId w:val="21"/>
  </w:num>
  <w:num w:numId="7">
    <w:abstractNumId w:val="11"/>
  </w:num>
  <w:num w:numId="8">
    <w:abstractNumId w:val="12"/>
  </w:num>
  <w:num w:numId="9">
    <w:abstractNumId w:val="14"/>
  </w:num>
  <w:num w:numId="10">
    <w:abstractNumId w:val="5"/>
  </w:num>
  <w:num w:numId="11">
    <w:abstractNumId w:val="17"/>
  </w:num>
  <w:num w:numId="12">
    <w:abstractNumId w:val="19"/>
  </w:num>
  <w:num w:numId="13">
    <w:abstractNumId w:val="22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  <w:num w:numId="18">
    <w:abstractNumId w:val="15"/>
  </w:num>
  <w:num w:numId="19">
    <w:abstractNumId w:val="9"/>
  </w:num>
  <w:num w:numId="20">
    <w:abstractNumId w:val="20"/>
  </w:num>
  <w:num w:numId="21">
    <w:abstractNumId w:val="1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10"/>
    <w:rsid w:val="00004AFF"/>
    <w:rsid w:val="000066C5"/>
    <w:rsid w:val="00007B7D"/>
    <w:rsid w:val="00007EDB"/>
    <w:rsid w:val="0001026C"/>
    <w:rsid w:val="00011C1C"/>
    <w:rsid w:val="00012FAA"/>
    <w:rsid w:val="00013C17"/>
    <w:rsid w:val="00016FF4"/>
    <w:rsid w:val="000200C6"/>
    <w:rsid w:val="00023178"/>
    <w:rsid w:val="000244F7"/>
    <w:rsid w:val="0002524F"/>
    <w:rsid w:val="0003310C"/>
    <w:rsid w:val="00034BC2"/>
    <w:rsid w:val="00035BE1"/>
    <w:rsid w:val="000369FC"/>
    <w:rsid w:val="00040A05"/>
    <w:rsid w:val="00041FD2"/>
    <w:rsid w:val="000427FD"/>
    <w:rsid w:val="000436EB"/>
    <w:rsid w:val="00044A13"/>
    <w:rsid w:val="0004661B"/>
    <w:rsid w:val="000504E1"/>
    <w:rsid w:val="00050EB1"/>
    <w:rsid w:val="00052C99"/>
    <w:rsid w:val="000574CD"/>
    <w:rsid w:val="0006084B"/>
    <w:rsid w:val="00060C8E"/>
    <w:rsid w:val="00060CEA"/>
    <w:rsid w:val="00062DF4"/>
    <w:rsid w:val="00066F81"/>
    <w:rsid w:val="00070E89"/>
    <w:rsid w:val="00076125"/>
    <w:rsid w:val="00076416"/>
    <w:rsid w:val="00076ECF"/>
    <w:rsid w:val="00081713"/>
    <w:rsid w:val="0008193D"/>
    <w:rsid w:val="00083B4D"/>
    <w:rsid w:val="0008509B"/>
    <w:rsid w:val="000859E8"/>
    <w:rsid w:val="000935EA"/>
    <w:rsid w:val="00096BFC"/>
    <w:rsid w:val="00097FD5"/>
    <w:rsid w:val="000A6C0E"/>
    <w:rsid w:val="000B013F"/>
    <w:rsid w:val="000B0D98"/>
    <w:rsid w:val="000B4710"/>
    <w:rsid w:val="000B5CCA"/>
    <w:rsid w:val="000B6C67"/>
    <w:rsid w:val="000C0571"/>
    <w:rsid w:val="000C2D03"/>
    <w:rsid w:val="000C58CE"/>
    <w:rsid w:val="000D0CA8"/>
    <w:rsid w:val="000D4F91"/>
    <w:rsid w:val="000E04DA"/>
    <w:rsid w:val="000E3CB5"/>
    <w:rsid w:val="000E3F31"/>
    <w:rsid w:val="000E715F"/>
    <w:rsid w:val="000F5E94"/>
    <w:rsid w:val="000F62ED"/>
    <w:rsid w:val="001019BE"/>
    <w:rsid w:val="00107A90"/>
    <w:rsid w:val="00113F40"/>
    <w:rsid w:val="0012489A"/>
    <w:rsid w:val="00125251"/>
    <w:rsid w:val="00125D4E"/>
    <w:rsid w:val="001267F7"/>
    <w:rsid w:val="00134751"/>
    <w:rsid w:val="00137BA4"/>
    <w:rsid w:val="00140A87"/>
    <w:rsid w:val="00147005"/>
    <w:rsid w:val="00150F25"/>
    <w:rsid w:val="00153604"/>
    <w:rsid w:val="00154E50"/>
    <w:rsid w:val="00155FD1"/>
    <w:rsid w:val="00157D77"/>
    <w:rsid w:val="00160029"/>
    <w:rsid w:val="0016311C"/>
    <w:rsid w:val="00163C62"/>
    <w:rsid w:val="001719C4"/>
    <w:rsid w:val="00172057"/>
    <w:rsid w:val="00174F8B"/>
    <w:rsid w:val="00180A82"/>
    <w:rsid w:val="00183F13"/>
    <w:rsid w:val="00184FD0"/>
    <w:rsid w:val="00186B65"/>
    <w:rsid w:val="00190D3E"/>
    <w:rsid w:val="00192165"/>
    <w:rsid w:val="00194151"/>
    <w:rsid w:val="001956F3"/>
    <w:rsid w:val="001A014D"/>
    <w:rsid w:val="001A07D0"/>
    <w:rsid w:val="001A0A6F"/>
    <w:rsid w:val="001A32FA"/>
    <w:rsid w:val="001A59BE"/>
    <w:rsid w:val="001A7695"/>
    <w:rsid w:val="001B50CB"/>
    <w:rsid w:val="001B7BB8"/>
    <w:rsid w:val="001E390C"/>
    <w:rsid w:val="001E6E32"/>
    <w:rsid w:val="001E7EAE"/>
    <w:rsid w:val="001F00EB"/>
    <w:rsid w:val="001F3234"/>
    <w:rsid w:val="00205767"/>
    <w:rsid w:val="0021259A"/>
    <w:rsid w:val="00212E74"/>
    <w:rsid w:val="002151AA"/>
    <w:rsid w:val="002158B4"/>
    <w:rsid w:val="00220577"/>
    <w:rsid w:val="00221F7C"/>
    <w:rsid w:val="00222FE5"/>
    <w:rsid w:val="0022522A"/>
    <w:rsid w:val="002254C4"/>
    <w:rsid w:val="00226E79"/>
    <w:rsid w:val="002279FA"/>
    <w:rsid w:val="00230038"/>
    <w:rsid w:val="00234A65"/>
    <w:rsid w:val="00234C4C"/>
    <w:rsid w:val="002354A5"/>
    <w:rsid w:val="00240579"/>
    <w:rsid w:val="00243BF2"/>
    <w:rsid w:val="00245055"/>
    <w:rsid w:val="00257844"/>
    <w:rsid w:val="00257915"/>
    <w:rsid w:val="00260166"/>
    <w:rsid w:val="00264516"/>
    <w:rsid w:val="00266A05"/>
    <w:rsid w:val="002752AA"/>
    <w:rsid w:val="00275ECB"/>
    <w:rsid w:val="00280231"/>
    <w:rsid w:val="002815AE"/>
    <w:rsid w:val="00284911"/>
    <w:rsid w:val="00290FE9"/>
    <w:rsid w:val="00291E42"/>
    <w:rsid w:val="002A45B1"/>
    <w:rsid w:val="002A5AC1"/>
    <w:rsid w:val="002A763D"/>
    <w:rsid w:val="002B080D"/>
    <w:rsid w:val="002B279F"/>
    <w:rsid w:val="002B4989"/>
    <w:rsid w:val="002B534A"/>
    <w:rsid w:val="002C0C3B"/>
    <w:rsid w:val="002C3728"/>
    <w:rsid w:val="002C6108"/>
    <w:rsid w:val="002C68DE"/>
    <w:rsid w:val="002C6BF2"/>
    <w:rsid w:val="002D0015"/>
    <w:rsid w:val="002D7515"/>
    <w:rsid w:val="002E32B9"/>
    <w:rsid w:val="002E4BCD"/>
    <w:rsid w:val="002E6FE7"/>
    <w:rsid w:val="002F326E"/>
    <w:rsid w:val="00301A52"/>
    <w:rsid w:val="0031549E"/>
    <w:rsid w:val="003202A8"/>
    <w:rsid w:val="00320CF0"/>
    <w:rsid w:val="00321236"/>
    <w:rsid w:val="00327F91"/>
    <w:rsid w:val="003432DA"/>
    <w:rsid w:val="00344D0F"/>
    <w:rsid w:val="00351580"/>
    <w:rsid w:val="0035456C"/>
    <w:rsid w:val="00361E52"/>
    <w:rsid w:val="003631EC"/>
    <w:rsid w:val="00370A93"/>
    <w:rsid w:val="0037573D"/>
    <w:rsid w:val="0038063D"/>
    <w:rsid w:val="00383F45"/>
    <w:rsid w:val="00391B46"/>
    <w:rsid w:val="003928EC"/>
    <w:rsid w:val="00394458"/>
    <w:rsid w:val="00395579"/>
    <w:rsid w:val="003967E6"/>
    <w:rsid w:val="003A257D"/>
    <w:rsid w:val="003B2BDE"/>
    <w:rsid w:val="003C1141"/>
    <w:rsid w:val="003C786F"/>
    <w:rsid w:val="003D19B5"/>
    <w:rsid w:val="003D2935"/>
    <w:rsid w:val="003D46AA"/>
    <w:rsid w:val="003D62C0"/>
    <w:rsid w:val="003D7346"/>
    <w:rsid w:val="003D7B5E"/>
    <w:rsid w:val="003E2B81"/>
    <w:rsid w:val="003E39F6"/>
    <w:rsid w:val="003E5BAB"/>
    <w:rsid w:val="003E7EB2"/>
    <w:rsid w:val="003F2444"/>
    <w:rsid w:val="003F2916"/>
    <w:rsid w:val="003F49DF"/>
    <w:rsid w:val="003F7D66"/>
    <w:rsid w:val="0040328E"/>
    <w:rsid w:val="004068F5"/>
    <w:rsid w:val="0041014E"/>
    <w:rsid w:val="00410CC1"/>
    <w:rsid w:val="00411744"/>
    <w:rsid w:val="00411B79"/>
    <w:rsid w:val="00412612"/>
    <w:rsid w:val="00417AE3"/>
    <w:rsid w:val="00421726"/>
    <w:rsid w:val="00422000"/>
    <w:rsid w:val="00424736"/>
    <w:rsid w:val="00424798"/>
    <w:rsid w:val="00425EEC"/>
    <w:rsid w:val="004276B5"/>
    <w:rsid w:val="00427ED7"/>
    <w:rsid w:val="00430A03"/>
    <w:rsid w:val="00432F71"/>
    <w:rsid w:val="00437B1D"/>
    <w:rsid w:val="00440DAB"/>
    <w:rsid w:val="00441C68"/>
    <w:rsid w:val="00442BAF"/>
    <w:rsid w:val="004558B8"/>
    <w:rsid w:val="00455B66"/>
    <w:rsid w:val="004675D9"/>
    <w:rsid w:val="00470D76"/>
    <w:rsid w:val="00471DCB"/>
    <w:rsid w:val="00471EEB"/>
    <w:rsid w:val="00481788"/>
    <w:rsid w:val="0048517E"/>
    <w:rsid w:val="00490FC1"/>
    <w:rsid w:val="00493C87"/>
    <w:rsid w:val="00494BD7"/>
    <w:rsid w:val="004A0461"/>
    <w:rsid w:val="004A1567"/>
    <w:rsid w:val="004A59C8"/>
    <w:rsid w:val="004A7C74"/>
    <w:rsid w:val="004B0A3C"/>
    <w:rsid w:val="004C106E"/>
    <w:rsid w:val="004C581A"/>
    <w:rsid w:val="004D1BEE"/>
    <w:rsid w:val="004D22A9"/>
    <w:rsid w:val="004D4152"/>
    <w:rsid w:val="004D5EFC"/>
    <w:rsid w:val="004D60F0"/>
    <w:rsid w:val="004D7EBB"/>
    <w:rsid w:val="004E01C4"/>
    <w:rsid w:val="004E2B02"/>
    <w:rsid w:val="004F0C50"/>
    <w:rsid w:val="004F44C8"/>
    <w:rsid w:val="004F4B6A"/>
    <w:rsid w:val="0050267E"/>
    <w:rsid w:val="0050309D"/>
    <w:rsid w:val="0051154A"/>
    <w:rsid w:val="00514C05"/>
    <w:rsid w:val="00515DE4"/>
    <w:rsid w:val="00516ED2"/>
    <w:rsid w:val="00520A50"/>
    <w:rsid w:val="0052126B"/>
    <w:rsid w:val="00523D85"/>
    <w:rsid w:val="0053256A"/>
    <w:rsid w:val="0053655E"/>
    <w:rsid w:val="00537D82"/>
    <w:rsid w:val="005400C1"/>
    <w:rsid w:val="00540134"/>
    <w:rsid w:val="0054175C"/>
    <w:rsid w:val="005421F1"/>
    <w:rsid w:val="00547255"/>
    <w:rsid w:val="00554FF8"/>
    <w:rsid w:val="00557752"/>
    <w:rsid w:val="00561877"/>
    <w:rsid w:val="00563E91"/>
    <w:rsid w:val="00564DFC"/>
    <w:rsid w:val="00567728"/>
    <w:rsid w:val="00567F6A"/>
    <w:rsid w:val="00572740"/>
    <w:rsid w:val="005773AF"/>
    <w:rsid w:val="00577578"/>
    <w:rsid w:val="00580D63"/>
    <w:rsid w:val="00581BA3"/>
    <w:rsid w:val="00583673"/>
    <w:rsid w:val="00590C3D"/>
    <w:rsid w:val="00590D9E"/>
    <w:rsid w:val="00594A30"/>
    <w:rsid w:val="005A6EB0"/>
    <w:rsid w:val="005B3637"/>
    <w:rsid w:val="005C2F2D"/>
    <w:rsid w:val="005C320F"/>
    <w:rsid w:val="005C6361"/>
    <w:rsid w:val="005C6905"/>
    <w:rsid w:val="005C75DF"/>
    <w:rsid w:val="005D4156"/>
    <w:rsid w:val="005D6A7D"/>
    <w:rsid w:val="005E0012"/>
    <w:rsid w:val="005E1C91"/>
    <w:rsid w:val="005E349F"/>
    <w:rsid w:val="005E351D"/>
    <w:rsid w:val="005F01A7"/>
    <w:rsid w:val="005F1425"/>
    <w:rsid w:val="005F171F"/>
    <w:rsid w:val="005F1ACE"/>
    <w:rsid w:val="005F4EAF"/>
    <w:rsid w:val="005F5993"/>
    <w:rsid w:val="005F5F77"/>
    <w:rsid w:val="005F6F6D"/>
    <w:rsid w:val="0060165C"/>
    <w:rsid w:val="00612B65"/>
    <w:rsid w:val="0061466C"/>
    <w:rsid w:val="006205E9"/>
    <w:rsid w:val="00631BE6"/>
    <w:rsid w:val="00631E01"/>
    <w:rsid w:val="00632864"/>
    <w:rsid w:val="00633DEB"/>
    <w:rsid w:val="00635180"/>
    <w:rsid w:val="006353D1"/>
    <w:rsid w:val="006356D0"/>
    <w:rsid w:val="00637CA9"/>
    <w:rsid w:val="00637E57"/>
    <w:rsid w:val="006411E9"/>
    <w:rsid w:val="00650E00"/>
    <w:rsid w:val="00650E12"/>
    <w:rsid w:val="00651F4E"/>
    <w:rsid w:val="00653387"/>
    <w:rsid w:val="0065759A"/>
    <w:rsid w:val="00661576"/>
    <w:rsid w:val="00664680"/>
    <w:rsid w:val="00667ABB"/>
    <w:rsid w:val="00670A68"/>
    <w:rsid w:val="006730B8"/>
    <w:rsid w:val="00680420"/>
    <w:rsid w:val="00691B64"/>
    <w:rsid w:val="006920B3"/>
    <w:rsid w:val="006924D2"/>
    <w:rsid w:val="006948E3"/>
    <w:rsid w:val="006A29E9"/>
    <w:rsid w:val="006A2DFA"/>
    <w:rsid w:val="006A3492"/>
    <w:rsid w:val="006A5E00"/>
    <w:rsid w:val="006B259D"/>
    <w:rsid w:val="006B3AC4"/>
    <w:rsid w:val="006C75A5"/>
    <w:rsid w:val="006D2BC9"/>
    <w:rsid w:val="006D6C7D"/>
    <w:rsid w:val="006E3221"/>
    <w:rsid w:val="006F33F3"/>
    <w:rsid w:val="006F4357"/>
    <w:rsid w:val="006F6F8F"/>
    <w:rsid w:val="00700F7B"/>
    <w:rsid w:val="00702DC0"/>
    <w:rsid w:val="007049F7"/>
    <w:rsid w:val="00710535"/>
    <w:rsid w:val="00711171"/>
    <w:rsid w:val="00711D4C"/>
    <w:rsid w:val="00720260"/>
    <w:rsid w:val="00732C64"/>
    <w:rsid w:val="007344F3"/>
    <w:rsid w:val="00734878"/>
    <w:rsid w:val="00734990"/>
    <w:rsid w:val="00734D1D"/>
    <w:rsid w:val="00736195"/>
    <w:rsid w:val="007408EE"/>
    <w:rsid w:val="007443A7"/>
    <w:rsid w:val="007476ED"/>
    <w:rsid w:val="00756510"/>
    <w:rsid w:val="00763283"/>
    <w:rsid w:val="0076605D"/>
    <w:rsid w:val="00770E66"/>
    <w:rsid w:val="00774D3A"/>
    <w:rsid w:val="00776607"/>
    <w:rsid w:val="00777EE8"/>
    <w:rsid w:val="00782086"/>
    <w:rsid w:val="007822FB"/>
    <w:rsid w:val="007874F4"/>
    <w:rsid w:val="007A283A"/>
    <w:rsid w:val="007A342F"/>
    <w:rsid w:val="007B0D7D"/>
    <w:rsid w:val="007B11DE"/>
    <w:rsid w:val="007B44EF"/>
    <w:rsid w:val="007C025B"/>
    <w:rsid w:val="007C2868"/>
    <w:rsid w:val="007C2CF3"/>
    <w:rsid w:val="007C708B"/>
    <w:rsid w:val="007D1DF0"/>
    <w:rsid w:val="007E13AD"/>
    <w:rsid w:val="007E4704"/>
    <w:rsid w:val="007F5CF6"/>
    <w:rsid w:val="00803263"/>
    <w:rsid w:val="00804C84"/>
    <w:rsid w:val="0080525B"/>
    <w:rsid w:val="00805D36"/>
    <w:rsid w:val="008079CB"/>
    <w:rsid w:val="0081039F"/>
    <w:rsid w:val="00813CF1"/>
    <w:rsid w:val="00814344"/>
    <w:rsid w:val="0081457B"/>
    <w:rsid w:val="008218A6"/>
    <w:rsid w:val="00824346"/>
    <w:rsid w:val="00824544"/>
    <w:rsid w:val="008268DD"/>
    <w:rsid w:val="00830418"/>
    <w:rsid w:val="00830EB1"/>
    <w:rsid w:val="0083117F"/>
    <w:rsid w:val="00831A10"/>
    <w:rsid w:val="00836C66"/>
    <w:rsid w:val="00842242"/>
    <w:rsid w:val="008453CC"/>
    <w:rsid w:val="00847D59"/>
    <w:rsid w:val="00851FEA"/>
    <w:rsid w:val="00852A61"/>
    <w:rsid w:val="00857737"/>
    <w:rsid w:val="008604F2"/>
    <w:rsid w:val="00861F6E"/>
    <w:rsid w:val="00864E8D"/>
    <w:rsid w:val="0086529C"/>
    <w:rsid w:val="008665B4"/>
    <w:rsid w:val="0088204F"/>
    <w:rsid w:val="0088436E"/>
    <w:rsid w:val="00885722"/>
    <w:rsid w:val="008919B4"/>
    <w:rsid w:val="00891B27"/>
    <w:rsid w:val="0089301A"/>
    <w:rsid w:val="00893C96"/>
    <w:rsid w:val="00894E72"/>
    <w:rsid w:val="008A037A"/>
    <w:rsid w:val="008A2B5E"/>
    <w:rsid w:val="008B06A2"/>
    <w:rsid w:val="008B7D9F"/>
    <w:rsid w:val="008C192D"/>
    <w:rsid w:val="008C6652"/>
    <w:rsid w:val="008D2053"/>
    <w:rsid w:val="008D3D03"/>
    <w:rsid w:val="008D5F17"/>
    <w:rsid w:val="008D7005"/>
    <w:rsid w:val="008E2187"/>
    <w:rsid w:val="008E7001"/>
    <w:rsid w:val="008E7653"/>
    <w:rsid w:val="008F5710"/>
    <w:rsid w:val="008F5D46"/>
    <w:rsid w:val="00907B3F"/>
    <w:rsid w:val="00911E21"/>
    <w:rsid w:val="0091521D"/>
    <w:rsid w:val="00916AFA"/>
    <w:rsid w:val="00920C4D"/>
    <w:rsid w:val="00922E28"/>
    <w:rsid w:val="00927AC1"/>
    <w:rsid w:val="00940B34"/>
    <w:rsid w:val="00942F48"/>
    <w:rsid w:val="00945D63"/>
    <w:rsid w:val="00946106"/>
    <w:rsid w:val="009466E3"/>
    <w:rsid w:val="00953FCA"/>
    <w:rsid w:val="009558DB"/>
    <w:rsid w:val="009562E8"/>
    <w:rsid w:val="0096145A"/>
    <w:rsid w:val="009672D8"/>
    <w:rsid w:val="00967461"/>
    <w:rsid w:val="009727AF"/>
    <w:rsid w:val="00973FFC"/>
    <w:rsid w:val="00977CED"/>
    <w:rsid w:val="0098068F"/>
    <w:rsid w:val="009843CC"/>
    <w:rsid w:val="00984612"/>
    <w:rsid w:val="00991246"/>
    <w:rsid w:val="00992706"/>
    <w:rsid w:val="00993906"/>
    <w:rsid w:val="00995CB8"/>
    <w:rsid w:val="009A051D"/>
    <w:rsid w:val="009A3BBF"/>
    <w:rsid w:val="009A7497"/>
    <w:rsid w:val="009B3FAA"/>
    <w:rsid w:val="009C195C"/>
    <w:rsid w:val="009C3071"/>
    <w:rsid w:val="009C641C"/>
    <w:rsid w:val="009D1A25"/>
    <w:rsid w:val="009D2DC9"/>
    <w:rsid w:val="009D722A"/>
    <w:rsid w:val="009D7A8F"/>
    <w:rsid w:val="009E30EE"/>
    <w:rsid w:val="009F29CB"/>
    <w:rsid w:val="009F53B5"/>
    <w:rsid w:val="009F5FA1"/>
    <w:rsid w:val="00A00420"/>
    <w:rsid w:val="00A071EE"/>
    <w:rsid w:val="00A113C1"/>
    <w:rsid w:val="00A211DB"/>
    <w:rsid w:val="00A24E07"/>
    <w:rsid w:val="00A27CAE"/>
    <w:rsid w:val="00A31EA4"/>
    <w:rsid w:val="00A33234"/>
    <w:rsid w:val="00A375EA"/>
    <w:rsid w:val="00A4088A"/>
    <w:rsid w:val="00A42C3B"/>
    <w:rsid w:val="00A43332"/>
    <w:rsid w:val="00A43CFC"/>
    <w:rsid w:val="00A4507B"/>
    <w:rsid w:val="00A451EA"/>
    <w:rsid w:val="00A458DD"/>
    <w:rsid w:val="00A45BD6"/>
    <w:rsid w:val="00A50644"/>
    <w:rsid w:val="00A5445F"/>
    <w:rsid w:val="00A5626C"/>
    <w:rsid w:val="00A57A9D"/>
    <w:rsid w:val="00A611B1"/>
    <w:rsid w:val="00A66232"/>
    <w:rsid w:val="00A66CFE"/>
    <w:rsid w:val="00A7307D"/>
    <w:rsid w:val="00A74C1F"/>
    <w:rsid w:val="00A74C6F"/>
    <w:rsid w:val="00A77C75"/>
    <w:rsid w:val="00A826EC"/>
    <w:rsid w:val="00A95B50"/>
    <w:rsid w:val="00A97463"/>
    <w:rsid w:val="00A97CD2"/>
    <w:rsid w:val="00AA283F"/>
    <w:rsid w:val="00AA4F3A"/>
    <w:rsid w:val="00AB0217"/>
    <w:rsid w:val="00AB269D"/>
    <w:rsid w:val="00AC154C"/>
    <w:rsid w:val="00AC1EA0"/>
    <w:rsid w:val="00AC31B6"/>
    <w:rsid w:val="00AC5727"/>
    <w:rsid w:val="00AD472C"/>
    <w:rsid w:val="00AD59F2"/>
    <w:rsid w:val="00AD664E"/>
    <w:rsid w:val="00AE23D1"/>
    <w:rsid w:val="00AE5171"/>
    <w:rsid w:val="00AF15A1"/>
    <w:rsid w:val="00AF27DB"/>
    <w:rsid w:val="00AF72CD"/>
    <w:rsid w:val="00B0581F"/>
    <w:rsid w:val="00B07CBF"/>
    <w:rsid w:val="00B14E2B"/>
    <w:rsid w:val="00B150DB"/>
    <w:rsid w:val="00B26521"/>
    <w:rsid w:val="00B40D11"/>
    <w:rsid w:val="00B43A93"/>
    <w:rsid w:val="00B4597A"/>
    <w:rsid w:val="00B47509"/>
    <w:rsid w:val="00B536C1"/>
    <w:rsid w:val="00B56714"/>
    <w:rsid w:val="00B57AB7"/>
    <w:rsid w:val="00B6385F"/>
    <w:rsid w:val="00B67EE2"/>
    <w:rsid w:val="00B74D44"/>
    <w:rsid w:val="00B7649E"/>
    <w:rsid w:val="00B8276B"/>
    <w:rsid w:val="00B83C88"/>
    <w:rsid w:val="00B84270"/>
    <w:rsid w:val="00B84F61"/>
    <w:rsid w:val="00B852AE"/>
    <w:rsid w:val="00B86E9B"/>
    <w:rsid w:val="00B94A69"/>
    <w:rsid w:val="00B95D6E"/>
    <w:rsid w:val="00BA068F"/>
    <w:rsid w:val="00BA0ACA"/>
    <w:rsid w:val="00BA2CD8"/>
    <w:rsid w:val="00BA3F2B"/>
    <w:rsid w:val="00BA6075"/>
    <w:rsid w:val="00BB103C"/>
    <w:rsid w:val="00BB2CE0"/>
    <w:rsid w:val="00BB35D9"/>
    <w:rsid w:val="00BB4DD9"/>
    <w:rsid w:val="00BC1025"/>
    <w:rsid w:val="00BC1086"/>
    <w:rsid w:val="00BC432C"/>
    <w:rsid w:val="00BC54CF"/>
    <w:rsid w:val="00BC73D4"/>
    <w:rsid w:val="00BD003E"/>
    <w:rsid w:val="00BE1512"/>
    <w:rsid w:val="00BE3ABC"/>
    <w:rsid w:val="00BE4588"/>
    <w:rsid w:val="00BE50ED"/>
    <w:rsid w:val="00BF2097"/>
    <w:rsid w:val="00BF5BC7"/>
    <w:rsid w:val="00BF6957"/>
    <w:rsid w:val="00C00F6D"/>
    <w:rsid w:val="00C01440"/>
    <w:rsid w:val="00C03D86"/>
    <w:rsid w:val="00C03EEA"/>
    <w:rsid w:val="00C04971"/>
    <w:rsid w:val="00C0669E"/>
    <w:rsid w:val="00C112A3"/>
    <w:rsid w:val="00C1653B"/>
    <w:rsid w:val="00C165C6"/>
    <w:rsid w:val="00C17BE3"/>
    <w:rsid w:val="00C20AF4"/>
    <w:rsid w:val="00C22E19"/>
    <w:rsid w:val="00C23BA7"/>
    <w:rsid w:val="00C267BC"/>
    <w:rsid w:val="00C27763"/>
    <w:rsid w:val="00C31EDF"/>
    <w:rsid w:val="00C32B93"/>
    <w:rsid w:val="00C34B35"/>
    <w:rsid w:val="00C443E7"/>
    <w:rsid w:val="00C45D7E"/>
    <w:rsid w:val="00C45DC9"/>
    <w:rsid w:val="00C52341"/>
    <w:rsid w:val="00C52E88"/>
    <w:rsid w:val="00C53FEF"/>
    <w:rsid w:val="00C5415F"/>
    <w:rsid w:val="00C60622"/>
    <w:rsid w:val="00C61A1E"/>
    <w:rsid w:val="00C746DD"/>
    <w:rsid w:val="00C800AE"/>
    <w:rsid w:val="00C83A49"/>
    <w:rsid w:val="00C867A2"/>
    <w:rsid w:val="00C87AE3"/>
    <w:rsid w:val="00C94DD3"/>
    <w:rsid w:val="00C96133"/>
    <w:rsid w:val="00CA0FD6"/>
    <w:rsid w:val="00CA0FF2"/>
    <w:rsid w:val="00CA1952"/>
    <w:rsid w:val="00CA2AB1"/>
    <w:rsid w:val="00CA5DCC"/>
    <w:rsid w:val="00CB2239"/>
    <w:rsid w:val="00CC3E1E"/>
    <w:rsid w:val="00CE19B8"/>
    <w:rsid w:val="00CE2226"/>
    <w:rsid w:val="00CE40F0"/>
    <w:rsid w:val="00CF0EC1"/>
    <w:rsid w:val="00CF13D3"/>
    <w:rsid w:val="00CF3719"/>
    <w:rsid w:val="00D03A62"/>
    <w:rsid w:val="00D07A4D"/>
    <w:rsid w:val="00D103AC"/>
    <w:rsid w:val="00D116B5"/>
    <w:rsid w:val="00D16EBD"/>
    <w:rsid w:val="00D23F29"/>
    <w:rsid w:val="00D24796"/>
    <w:rsid w:val="00D25563"/>
    <w:rsid w:val="00D268A7"/>
    <w:rsid w:val="00D3259E"/>
    <w:rsid w:val="00D3734D"/>
    <w:rsid w:val="00D45D0B"/>
    <w:rsid w:val="00D463BF"/>
    <w:rsid w:val="00D470EB"/>
    <w:rsid w:val="00D56A86"/>
    <w:rsid w:val="00D57408"/>
    <w:rsid w:val="00D839C8"/>
    <w:rsid w:val="00D84305"/>
    <w:rsid w:val="00D96641"/>
    <w:rsid w:val="00DA0EBD"/>
    <w:rsid w:val="00DA19E0"/>
    <w:rsid w:val="00DA5190"/>
    <w:rsid w:val="00DA69AF"/>
    <w:rsid w:val="00DA6FA3"/>
    <w:rsid w:val="00DB585D"/>
    <w:rsid w:val="00DC2175"/>
    <w:rsid w:val="00DC466E"/>
    <w:rsid w:val="00DD3691"/>
    <w:rsid w:val="00DD5DA6"/>
    <w:rsid w:val="00DD7AF8"/>
    <w:rsid w:val="00DE4F61"/>
    <w:rsid w:val="00DE586C"/>
    <w:rsid w:val="00DF00C7"/>
    <w:rsid w:val="00DF08C1"/>
    <w:rsid w:val="00DF14FC"/>
    <w:rsid w:val="00DF43A0"/>
    <w:rsid w:val="00DF5E0A"/>
    <w:rsid w:val="00DF68B5"/>
    <w:rsid w:val="00E029F9"/>
    <w:rsid w:val="00E04226"/>
    <w:rsid w:val="00E109CF"/>
    <w:rsid w:val="00E1101B"/>
    <w:rsid w:val="00E170F1"/>
    <w:rsid w:val="00E30F1E"/>
    <w:rsid w:val="00E37EF6"/>
    <w:rsid w:val="00E45472"/>
    <w:rsid w:val="00E46B20"/>
    <w:rsid w:val="00E5194A"/>
    <w:rsid w:val="00E55E57"/>
    <w:rsid w:val="00E56A49"/>
    <w:rsid w:val="00E577CF"/>
    <w:rsid w:val="00E70C25"/>
    <w:rsid w:val="00E72B41"/>
    <w:rsid w:val="00EA0B43"/>
    <w:rsid w:val="00EA1B58"/>
    <w:rsid w:val="00EA213B"/>
    <w:rsid w:val="00EA270D"/>
    <w:rsid w:val="00EA443D"/>
    <w:rsid w:val="00EA625F"/>
    <w:rsid w:val="00EB4179"/>
    <w:rsid w:val="00EC05F9"/>
    <w:rsid w:val="00EC3CD2"/>
    <w:rsid w:val="00ED2359"/>
    <w:rsid w:val="00ED32EA"/>
    <w:rsid w:val="00EE026F"/>
    <w:rsid w:val="00EE2971"/>
    <w:rsid w:val="00EE3971"/>
    <w:rsid w:val="00EE669C"/>
    <w:rsid w:val="00EF049C"/>
    <w:rsid w:val="00EF1AA7"/>
    <w:rsid w:val="00EF2A12"/>
    <w:rsid w:val="00F07F32"/>
    <w:rsid w:val="00F113E4"/>
    <w:rsid w:val="00F1555B"/>
    <w:rsid w:val="00F20741"/>
    <w:rsid w:val="00F23433"/>
    <w:rsid w:val="00F25CB3"/>
    <w:rsid w:val="00F26A5B"/>
    <w:rsid w:val="00F30BC7"/>
    <w:rsid w:val="00F3121A"/>
    <w:rsid w:val="00F31F3C"/>
    <w:rsid w:val="00F32F63"/>
    <w:rsid w:val="00F420E7"/>
    <w:rsid w:val="00F46867"/>
    <w:rsid w:val="00F53C36"/>
    <w:rsid w:val="00F60381"/>
    <w:rsid w:val="00F62AFA"/>
    <w:rsid w:val="00F632CC"/>
    <w:rsid w:val="00F648F0"/>
    <w:rsid w:val="00F66009"/>
    <w:rsid w:val="00F672D4"/>
    <w:rsid w:val="00F76B4D"/>
    <w:rsid w:val="00F76BD9"/>
    <w:rsid w:val="00F803CA"/>
    <w:rsid w:val="00F86052"/>
    <w:rsid w:val="00F90B76"/>
    <w:rsid w:val="00F952B7"/>
    <w:rsid w:val="00F956E0"/>
    <w:rsid w:val="00FA3B48"/>
    <w:rsid w:val="00FA4288"/>
    <w:rsid w:val="00FB09D7"/>
    <w:rsid w:val="00FB3D2F"/>
    <w:rsid w:val="00FC3503"/>
    <w:rsid w:val="00FC5CA3"/>
    <w:rsid w:val="00FC619A"/>
    <w:rsid w:val="00FD2B0F"/>
    <w:rsid w:val="00FD4301"/>
    <w:rsid w:val="00FD5986"/>
    <w:rsid w:val="00FD68FC"/>
    <w:rsid w:val="00FD7214"/>
    <w:rsid w:val="00FE1688"/>
    <w:rsid w:val="00FE19FE"/>
    <w:rsid w:val="00FE3DD3"/>
    <w:rsid w:val="00FE44B7"/>
    <w:rsid w:val="00FE5790"/>
    <w:rsid w:val="00FE5C15"/>
    <w:rsid w:val="00FE758E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561C1D"/>
  <w15:chartTrackingRefBased/>
  <w15:docId w15:val="{7FF69787-609F-431C-B0B0-195B54B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A1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A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A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D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831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831A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ibliography">
    <w:name w:val="Bibliography"/>
    <w:basedOn w:val="Normal"/>
    <w:next w:val="Normal"/>
    <w:uiPriority w:val="37"/>
    <w:unhideWhenUsed/>
    <w:rsid w:val="00831A10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831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A1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31A10"/>
  </w:style>
  <w:style w:type="character" w:styleId="Emphasis">
    <w:name w:val="Emphasis"/>
    <w:uiPriority w:val="20"/>
    <w:qFormat/>
    <w:rsid w:val="00831A10"/>
    <w:rPr>
      <w:i/>
      <w:iCs/>
    </w:rPr>
  </w:style>
  <w:style w:type="character" w:customStyle="1" w:styleId="a">
    <w:name w:val="a"/>
    <w:basedOn w:val="DefaultParagraphFont"/>
    <w:rsid w:val="00831A10"/>
  </w:style>
  <w:style w:type="paragraph" w:styleId="ListParagraph">
    <w:name w:val="List Paragraph"/>
    <w:basedOn w:val="Normal"/>
    <w:uiPriority w:val="34"/>
    <w:qFormat/>
    <w:rsid w:val="00831A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lug-doi">
    <w:name w:val="slug-doi"/>
    <w:basedOn w:val="DefaultParagraphFont"/>
    <w:rsid w:val="00831A10"/>
  </w:style>
  <w:style w:type="character" w:styleId="Strong">
    <w:name w:val="Strong"/>
    <w:uiPriority w:val="22"/>
    <w:qFormat/>
    <w:rsid w:val="00831A10"/>
    <w:rPr>
      <w:b/>
      <w:bCs/>
    </w:rPr>
  </w:style>
  <w:style w:type="character" w:customStyle="1" w:styleId="maintitle">
    <w:name w:val="maintitle"/>
    <w:basedOn w:val="DefaultParagraphFont"/>
    <w:rsid w:val="00831A10"/>
  </w:style>
  <w:style w:type="character" w:customStyle="1" w:styleId="nlmstring-name">
    <w:name w:val="nlm_string-name"/>
    <w:basedOn w:val="DefaultParagraphFont"/>
    <w:rsid w:val="00831A10"/>
  </w:style>
  <w:style w:type="character" w:customStyle="1" w:styleId="nlmyear">
    <w:name w:val="nlm_year"/>
    <w:basedOn w:val="DefaultParagraphFont"/>
    <w:rsid w:val="00831A10"/>
  </w:style>
  <w:style w:type="character" w:customStyle="1" w:styleId="nlmarticle-title">
    <w:name w:val="nlm_article-title"/>
    <w:basedOn w:val="DefaultParagraphFont"/>
    <w:rsid w:val="00831A10"/>
  </w:style>
  <w:style w:type="character" w:customStyle="1" w:styleId="nlmpublisher-name">
    <w:name w:val="nlm_publisher-name"/>
    <w:basedOn w:val="DefaultParagraphFont"/>
    <w:rsid w:val="00831A10"/>
  </w:style>
  <w:style w:type="character" w:customStyle="1" w:styleId="nlmpublisher-loc">
    <w:name w:val="nlm_publisher-loc"/>
    <w:basedOn w:val="DefaultParagraphFont"/>
    <w:rsid w:val="00831A10"/>
  </w:style>
  <w:style w:type="character" w:customStyle="1" w:styleId="nlmfpage">
    <w:name w:val="nlm_fpage"/>
    <w:basedOn w:val="DefaultParagraphFont"/>
    <w:rsid w:val="00831A10"/>
  </w:style>
  <w:style w:type="character" w:customStyle="1" w:styleId="a1">
    <w:name w:val="a1"/>
    <w:basedOn w:val="DefaultParagraphFont"/>
    <w:rsid w:val="00831A10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character" w:customStyle="1" w:styleId="a2">
    <w:name w:val="a2"/>
    <w:basedOn w:val="DefaultParagraphFont"/>
    <w:rsid w:val="00831A10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styleId="TOCHeading">
    <w:name w:val="TOC Heading"/>
    <w:basedOn w:val="Heading1"/>
    <w:next w:val="Normal"/>
    <w:uiPriority w:val="39"/>
    <w:unhideWhenUsed/>
    <w:qFormat/>
    <w:rsid w:val="00831A10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31A10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1A10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31A10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83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A1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A1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urrent-selection">
    <w:name w:val="current-selection"/>
    <w:basedOn w:val="DefaultParagraphFont"/>
    <w:rsid w:val="00831A10"/>
  </w:style>
  <w:style w:type="character" w:customStyle="1" w:styleId="a0">
    <w:name w:val="_"/>
    <w:basedOn w:val="DefaultParagraphFont"/>
    <w:rsid w:val="00831A10"/>
  </w:style>
  <w:style w:type="paragraph" w:styleId="NormalWeb">
    <w:name w:val="Normal (Web)"/>
    <w:basedOn w:val="Normal"/>
    <w:uiPriority w:val="99"/>
    <w:unhideWhenUsed/>
    <w:rsid w:val="008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ldetailsdisplayval">
    <w:name w:val="exldetailsdisplayval"/>
    <w:basedOn w:val="DefaultParagraphFont"/>
    <w:rsid w:val="00831A10"/>
  </w:style>
  <w:style w:type="character" w:customStyle="1" w:styleId="field-content">
    <w:name w:val="field-content"/>
    <w:basedOn w:val="DefaultParagraphFont"/>
    <w:rsid w:val="00831A10"/>
  </w:style>
  <w:style w:type="paragraph" w:styleId="Header">
    <w:name w:val="header"/>
    <w:basedOn w:val="Normal"/>
    <w:link w:val="HeaderChar"/>
    <w:uiPriority w:val="99"/>
    <w:unhideWhenUsed/>
    <w:rsid w:val="00AC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27"/>
  </w:style>
  <w:style w:type="paragraph" w:styleId="Footer">
    <w:name w:val="footer"/>
    <w:basedOn w:val="Normal"/>
    <w:link w:val="FooterChar"/>
    <w:uiPriority w:val="99"/>
    <w:unhideWhenUsed/>
    <w:rsid w:val="00AC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27"/>
  </w:style>
  <w:style w:type="character" w:customStyle="1" w:styleId="Heading4Char">
    <w:name w:val="Heading 4 Char"/>
    <w:basedOn w:val="DefaultParagraphFont"/>
    <w:link w:val="Heading4"/>
    <w:uiPriority w:val="9"/>
    <w:rsid w:val="00515D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F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F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F76B4D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unhideWhenUsed/>
    <w:qFormat/>
    <w:rsid w:val="00EA27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A270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1FA6-18E3-4973-9C0B-2FE42A23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Kiczkowiak</dc:creator>
  <cp:keywords/>
  <dc:description/>
  <cp:lastModifiedBy>Marek Kiczkowiak</cp:lastModifiedBy>
  <cp:revision>2</cp:revision>
  <dcterms:created xsi:type="dcterms:W3CDTF">2021-07-08T08:41:00Z</dcterms:created>
  <dcterms:modified xsi:type="dcterms:W3CDTF">2021-07-08T08:41:00Z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id="7fOI3Qjc"/&gt;&lt;style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value=""/&gt;&lt;pref name="automaticJournalAbbreviations" value="true"/&gt;&lt;pref name="noteType" value=""/&gt;&lt;/prefs&gt;&lt;/data&gt;</vt:lpwstr>
  </property>
</Properties>
</file>